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80"/>
        <w:gridCol w:w="1143"/>
        <w:gridCol w:w="1098"/>
        <w:gridCol w:w="1276"/>
        <w:gridCol w:w="1558"/>
      </w:tblGrid>
      <w:tr w:rsidR="002A7F16" w:rsidRPr="002A7F16" w:rsidTr="002A7F16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A7F1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A7F1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A7F16" w:rsidRPr="002A7F16" w:rsidTr="002A7F16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A7F16" w:rsidRPr="002A7F16" w:rsidTr="002A7F1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A7F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A7F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A7F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2A7F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  в 2018 году</w:t>
            </w:r>
          </w:p>
        </w:tc>
      </w:tr>
      <w:tr w:rsidR="002A7F16" w:rsidRPr="002A7F16" w:rsidTr="002A7F1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7F16" w:rsidRPr="002A7F16" w:rsidRDefault="002A7F16" w:rsidP="002A7F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2A7F16" w:rsidRPr="002A7F16" w:rsidTr="002A7F16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F16" w:rsidRPr="002A7F16" w:rsidTr="002A7F16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2695,3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13,96</w:t>
            </w:r>
          </w:p>
        </w:tc>
      </w:tr>
      <w:tr w:rsidR="002A7F16" w:rsidRPr="002A7F16" w:rsidTr="002A7F16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F16" w:rsidRPr="002A7F16" w:rsidTr="002A7F16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F16" w:rsidRPr="002A7F16" w:rsidTr="002A7F16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A7F16" w:rsidRPr="002A7F16" w:rsidTr="002A7F16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101019,84</w:t>
            </w:r>
          </w:p>
        </w:tc>
      </w:tr>
      <w:tr w:rsidR="002A7F16" w:rsidRPr="002A7F16" w:rsidTr="002A7F16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5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5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8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7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29111,6</w:t>
            </w:r>
          </w:p>
        </w:tc>
      </w:tr>
      <w:tr w:rsidR="002A7F16" w:rsidRPr="002A7F16" w:rsidTr="002A7F16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29111,6</w:t>
            </w:r>
          </w:p>
        </w:tc>
      </w:tr>
      <w:tr w:rsidR="002A7F16" w:rsidRPr="002A7F16" w:rsidTr="002A7F16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112995,43</w:t>
            </w:r>
          </w:p>
        </w:tc>
      </w:tr>
      <w:tr w:rsidR="002A7F16" w:rsidRPr="002A7F16" w:rsidTr="002A7F16">
        <w:trPr>
          <w:trHeight w:val="3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277,44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92942,40</w:t>
            </w:r>
          </w:p>
        </w:tc>
      </w:tr>
      <w:tr w:rsidR="002A7F16" w:rsidRPr="002A7F16" w:rsidTr="00EC45EF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C45EF" w:rsidRDefault="00EC45EF" w:rsidP="00EC45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20053,03</w:t>
            </w:r>
          </w:p>
        </w:tc>
      </w:tr>
      <w:tr w:rsidR="002A7F16" w:rsidRPr="002A7F16" w:rsidTr="002A7F16">
        <w:trPr>
          <w:trHeight w:val="8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20320,2</w:t>
            </w:r>
          </w:p>
        </w:tc>
      </w:tr>
      <w:tr w:rsidR="002A7F16" w:rsidRPr="002A7F16" w:rsidTr="002A7F16">
        <w:trPr>
          <w:trHeight w:val="46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1520,00</w:t>
            </w:r>
          </w:p>
        </w:tc>
      </w:tr>
      <w:tr w:rsidR="002A7F16" w:rsidRPr="002A7F16" w:rsidTr="002A7F16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порога 1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664,00</w:t>
            </w:r>
          </w:p>
        </w:tc>
      </w:tr>
      <w:tr w:rsidR="002A7F16" w:rsidRPr="002A7F16" w:rsidTr="002A7F16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парадных входов (1-4 подъезды)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17956,20</w:t>
            </w:r>
          </w:p>
        </w:tc>
      </w:tr>
      <w:tr w:rsidR="002A7F16" w:rsidRPr="002A7F16" w:rsidTr="002A7F16">
        <w:trPr>
          <w:trHeight w:val="40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почтовых ящиков 4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180,00</w:t>
            </w:r>
          </w:p>
        </w:tc>
      </w:tr>
      <w:tr w:rsidR="002A7F16" w:rsidRPr="002A7F16" w:rsidTr="002A7F16">
        <w:trPr>
          <w:trHeight w:val="8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60022,50</w:t>
            </w:r>
          </w:p>
        </w:tc>
      </w:tr>
      <w:tr w:rsidR="002A7F16" w:rsidRPr="002A7F16" w:rsidTr="002A7F16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18597,42</w:t>
            </w:r>
          </w:p>
        </w:tc>
      </w:tr>
      <w:tr w:rsidR="002A7F16" w:rsidRPr="002A7F16" w:rsidTr="002A7F16">
        <w:trPr>
          <w:trHeight w:val="6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4185,00</w:t>
            </w:r>
          </w:p>
        </w:tc>
      </w:tr>
      <w:tr w:rsidR="002A7F16" w:rsidRPr="002A7F16" w:rsidTr="002A7F16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канализации кв.20-23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2475,10</w:t>
            </w:r>
          </w:p>
        </w:tc>
      </w:tr>
      <w:tr w:rsidR="002A7F16" w:rsidRPr="002A7F16" w:rsidTr="002A7F16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ГВС (кв.33-45)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6536,90</w:t>
            </w:r>
          </w:p>
        </w:tc>
      </w:tr>
      <w:tr w:rsidR="002A7F16" w:rsidRPr="002A7F16" w:rsidTr="002A7F16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канализации кв.(32-35)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3720,42</w:t>
            </w:r>
          </w:p>
        </w:tc>
      </w:tr>
      <w:tr w:rsidR="002A7F16" w:rsidRPr="002A7F16" w:rsidTr="002A7F16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2A7F16" w:rsidRPr="002A7F16" w:rsidTr="002A7F16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A7F16">
              <w:rPr>
                <w:rFonts w:ascii="Arial" w:eastAsia="Times New Roman" w:hAnsi="Arial" w:cs="Arial"/>
                <w:b/>
                <w:bCs/>
                <w:lang w:eastAsia="ru-RU"/>
              </w:rPr>
              <w:t>29621,39</w:t>
            </w:r>
          </w:p>
        </w:tc>
      </w:tr>
      <w:tr w:rsidR="002A7F16" w:rsidRPr="002A7F16" w:rsidTr="002A7F16">
        <w:trPr>
          <w:trHeight w:val="32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2A7F16" w:rsidRPr="002A7F16" w:rsidTr="002A7F16">
        <w:trPr>
          <w:trHeight w:val="79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A7F16" w:rsidRPr="002A7F16" w:rsidRDefault="002A7F16" w:rsidP="007D2B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5067,16</w:t>
            </w:r>
          </w:p>
        </w:tc>
      </w:tr>
      <w:tr w:rsidR="002A7F16" w:rsidRPr="002A7F16" w:rsidTr="002A7F16">
        <w:trPr>
          <w:trHeight w:val="40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13886</w:t>
            </w:r>
          </w:p>
        </w:tc>
      </w:tr>
      <w:tr w:rsidR="002A7F16" w:rsidRPr="002A7F16" w:rsidTr="002A7F16">
        <w:trPr>
          <w:trHeight w:val="40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системы отопления 3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3732,4</w:t>
            </w:r>
          </w:p>
        </w:tc>
      </w:tr>
      <w:tr w:rsidR="002A7F16" w:rsidRPr="002A7F16" w:rsidTr="002A7F16">
        <w:trPr>
          <w:trHeight w:val="32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2006,80</w:t>
            </w:r>
          </w:p>
        </w:tc>
      </w:tr>
      <w:tr w:rsidR="002A7F16" w:rsidRPr="002A7F16" w:rsidTr="002A7F16">
        <w:trPr>
          <w:trHeight w:val="32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укрепление прибора отопления на лестничной клетке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1638,48</w:t>
            </w:r>
          </w:p>
        </w:tc>
      </w:tr>
      <w:tr w:rsidR="002A7F16" w:rsidRPr="002A7F16" w:rsidTr="002A7F16">
        <w:trPr>
          <w:trHeight w:val="32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кранов для ликвидации воздушных пробок (подвалы)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1250,55</w:t>
            </w:r>
          </w:p>
        </w:tc>
      </w:tr>
      <w:tr w:rsidR="002A7F16" w:rsidRPr="002A7F16" w:rsidTr="002A7F16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A7F1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A7F16">
              <w:rPr>
                <w:rFonts w:ascii="Arial" w:eastAsia="Times New Roman" w:hAnsi="Arial" w:cs="Arial"/>
                <w:b/>
                <w:bCs/>
                <w:lang w:eastAsia="ru-RU"/>
              </w:rPr>
              <w:t>11803,69</w:t>
            </w:r>
          </w:p>
        </w:tc>
      </w:tr>
      <w:tr w:rsidR="002A7F16" w:rsidRPr="002A7F16" w:rsidTr="002A7F16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распределительной коробки в 3 подъезде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2A7F16" w:rsidRPr="002A7F16" w:rsidTr="002A7F16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электрощитовой</w:t>
            </w:r>
            <w:proofErr w:type="spellEnd"/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6084,75</w:t>
            </w:r>
          </w:p>
        </w:tc>
      </w:tr>
      <w:tr w:rsidR="002A7F16" w:rsidRPr="002A7F16" w:rsidTr="002A7F16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4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2951,60</w:t>
            </w:r>
          </w:p>
        </w:tc>
      </w:tr>
      <w:tr w:rsidR="002A7F16" w:rsidRPr="002A7F16" w:rsidTr="002A7F16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1472,00</w:t>
            </w:r>
          </w:p>
        </w:tc>
      </w:tr>
      <w:tr w:rsidR="002A7F16" w:rsidRPr="002A7F16" w:rsidTr="002A7F16">
        <w:trPr>
          <w:trHeight w:val="57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1660,2</w:t>
            </w:r>
          </w:p>
        </w:tc>
      </w:tr>
      <w:tr w:rsidR="002A7F16" w:rsidRPr="002A7F16" w:rsidTr="002A7F16">
        <w:trPr>
          <w:trHeight w:val="57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9160,93</w:t>
            </w:r>
          </w:p>
        </w:tc>
      </w:tr>
      <w:tr w:rsidR="002A7F16" w:rsidRPr="002A7F16" w:rsidTr="002A7F16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22017</w:t>
            </w:r>
          </w:p>
        </w:tc>
      </w:tr>
      <w:tr w:rsidR="002A7F16" w:rsidRPr="002A7F16" w:rsidTr="002A7F16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63602,09</w:t>
            </w:r>
          </w:p>
        </w:tc>
      </w:tr>
      <w:tr w:rsidR="002A7F16" w:rsidRPr="002A7F16" w:rsidTr="002A7F16">
        <w:trPr>
          <w:trHeight w:val="39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46823,29</w:t>
            </w:r>
          </w:p>
        </w:tc>
      </w:tr>
      <w:tr w:rsidR="002A7F16" w:rsidRPr="002A7F16" w:rsidTr="002A7F16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2A7F16" w:rsidRPr="002A7F16" w:rsidTr="002A7F16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2350</w:t>
            </w:r>
          </w:p>
        </w:tc>
      </w:tr>
      <w:tr w:rsidR="002A7F16" w:rsidRPr="002A7F16" w:rsidTr="002A7F16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скамеек - 2 шт.2,3 подъезды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6000,00</w:t>
            </w:r>
          </w:p>
        </w:tc>
      </w:tr>
      <w:tr w:rsidR="002A7F16" w:rsidRPr="002A7F16" w:rsidTr="002A7F16">
        <w:trPr>
          <w:trHeight w:val="5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скамеек, опор под козырьком, перил (взята стоимость краски)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1273,00</w:t>
            </w:r>
          </w:p>
        </w:tc>
      </w:tr>
      <w:tr w:rsidR="002A7F16" w:rsidRPr="002A7F16" w:rsidTr="002A7F16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F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1386,20</w:t>
            </w:r>
          </w:p>
        </w:tc>
      </w:tr>
      <w:tr w:rsidR="002A7F16" w:rsidRPr="002A7F16" w:rsidTr="002A7F16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F16" w:rsidRPr="002A7F16" w:rsidTr="002A7F16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F16" w:rsidRPr="002A7F16" w:rsidTr="002A7F16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F16" w:rsidRPr="002A7F16" w:rsidTr="002A7F1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419909,83</w:t>
            </w:r>
          </w:p>
        </w:tc>
      </w:tr>
      <w:tr w:rsidR="002A7F16" w:rsidRPr="002A7F16" w:rsidTr="002A7F1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</w:t>
            </w:r>
            <w:r w:rsidRPr="002A7F1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191766,31 </w:t>
            </w:r>
          </w:p>
        </w:tc>
      </w:tr>
      <w:tr w:rsidR="002A7F16" w:rsidRPr="002A7F16" w:rsidTr="002A7F1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451516,66</w:t>
            </w:r>
          </w:p>
        </w:tc>
      </w:tr>
      <w:tr w:rsidR="002A7F16" w:rsidRPr="002A7F16" w:rsidTr="002A7F1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445320,12</w:t>
            </w:r>
          </w:p>
        </w:tc>
      </w:tr>
      <w:tr w:rsidR="002A7F16" w:rsidRPr="002A7F16" w:rsidTr="002A7F1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2A7F16" w:rsidRPr="002A7F16" w:rsidTr="002A7F16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F16" w:rsidRPr="002A7F16" w:rsidRDefault="002A7F16" w:rsidP="002A7F1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F1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-160108,02</w:t>
            </w:r>
          </w:p>
        </w:tc>
      </w:tr>
    </w:tbl>
    <w:p w:rsidR="0029453F" w:rsidRDefault="0029453F"/>
    <w:sectPr w:rsidR="0029453F" w:rsidSect="002A7F16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F16"/>
    <w:rsid w:val="0029453F"/>
    <w:rsid w:val="002A7F16"/>
    <w:rsid w:val="007D2B65"/>
    <w:rsid w:val="00EC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BB59E3-7A03-4988-816D-30395D20F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2019-03-22T11:11:00Z</dcterms:created>
  <dcterms:modified xsi:type="dcterms:W3CDTF">2019-04-04T12:11:00Z</dcterms:modified>
</cp:coreProperties>
</file>